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 w:val="0"/>
        </w:rPr>
        <w:t>Bright Coaching Centre</w:t>
      </w:r>
    </w:p>
    <w:p>
      <w:r>
        <w:rPr>
          <w:b w:val="0"/>
        </w:rPr>
        <w:t>Fee Notice</w:t>
      </w:r>
    </w:p>
    <w:p>
      <w:r>
        <w:rPr>
          <w:b w:val="0"/>
        </w:rPr>
        <w:t>Monthly fee for Class 9: Rs 500</w:t>
      </w:r>
    </w:p>
    <w:p>
      <w:r>
        <w:rPr>
          <w:b w:val="0"/>
        </w:rPr>
        <w:t>Monthly fee for Class 10: Rs 500</w:t>
      </w:r>
    </w:p>
    <w:p>
      <w:r>
        <w:rPr>
          <w:b w:val="0"/>
        </w:rPr>
        <w:t>Library fee for one year: Rs 1500</w:t>
      </w:r>
    </w:p>
    <w:sectPr w:rsidR="00FC693F" w:rsidRPr="0006063C" w:rsidSect="0003461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59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शब्द खोजिए और बदलिए</dc:title>
  <dc:subject/>
  <dc:creator>Vyaktigat Vikas</dc:creator>
  <cp:keywords/>
  <dc:description/>
  <cp:lastModifiedBy>Vyaktigat Vikas</cp:lastModifiedBy>
  <cp:revision>1</cp:revision>
  <dcterms:created xsi:type="dcterms:W3CDTF">2026-10-13T00:00:00Z</dcterms:created>
  <dcterms:modified xsi:type="dcterms:W3CDTF">2026-10-13T00:00:00Z</dcterms:modified>
  <cp:category/>
</cp:coreProperties>
</file>